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 xml:space="preserve">ieser Personalfragebogen dient zur Vorerfassung von Personaldaten für das </w:t>
            </w:r>
            <w:proofErr w:type="spellStart"/>
            <w:r w:rsidRPr="003F1332">
              <w:rPr>
                <w:rFonts w:ascii="Verdana" w:hAnsi="Verdana"/>
                <w:sz w:val="16"/>
                <w:szCs w:val="16"/>
              </w:rPr>
              <w:t>DATEV</w:t>
            </w:r>
            <w:proofErr w:type="spellEnd"/>
            <w:r w:rsidRPr="003F1332">
              <w:rPr>
                <w:rFonts w:ascii="Verdana" w:hAnsi="Verdana"/>
                <w:sz w:val="16"/>
                <w:szCs w:val="16"/>
              </w:rPr>
              <w:t>-Lohnabrechnungsprogramm.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7FC1">
              <w:rPr>
                <w:rFonts w:ascii="Verdana" w:hAnsi="Verdana"/>
              </w:rPr>
            </w:r>
            <w:r w:rsidR="00CD7F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7FC1">
              <w:rPr>
                <w:rFonts w:ascii="Verdana" w:hAnsi="Verdana"/>
              </w:rPr>
            </w:r>
            <w:r w:rsidR="00CD7F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7FC1">
              <w:rPr>
                <w:rFonts w:ascii="Verdana" w:hAnsi="Verdana"/>
              </w:rPr>
            </w:r>
            <w:r w:rsidR="00CD7F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7FC1">
              <w:rPr>
                <w:rFonts w:ascii="Verdana" w:hAnsi="Verdana"/>
              </w:rPr>
            </w:r>
            <w:r w:rsidR="00CD7F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CD7FC1"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CD7FC1">
              <w:rPr>
                <w:rFonts w:ascii="Verdana" w:hAnsi="Verdana"/>
                <w:color w:val="000000"/>
              </w:rPr>
            </w:r>
            <w:r w:rsidR="00CD7FC1">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CD7FC1">
              <w:rPr>
                <w:rFonts w:ascii="Verdana" w:hAnsi="Verdana"/>
                <w:color w:val="000000"/>
              </w:rPr>
            </w:r>
            <w:r w:rsidR="00CD7FC1">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EF4AE0" w:rsidRDefault="0057396C" w:rsidP="0057396C">
            <w:pPr>
              <w:rPr>
                <w:color w:val="000000"/>
                <w:lang w:val="nn-NO"/>
              </w:rPr>
            </w:pPr>
            <w:r w:rsidRPr="00EF4AE0">
              <w:rPr>
                <w:rFonts w:ascii="Verdana" w:hAnsi="Verdana"/>
                <w:color w:val="000000"/>
                <w:sz w:val="16"/>
                <w:szCs w:val="16"/>
                <w:lang w:val="nn-NO"/>
              </w:rPr>
              <w:t>Mo     Di     Mi     Do     Fr     Sa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7FC1">
              <w:rPr>
                <w:rFonts w:ascii="Verdana" w:hAnsi="Verdana"/>
              </w:rPr>
            </w:r>
            <w:r w:rsidR="00CD7FC1">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7FC1">
              <w:rPr>
                <w:rFonts w:ascii="Verdana" w:hAnsi="Verdana"/>
              </w:rPr>
            </w:r>
            <w:r w:rsidR="00CD7FC1">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7FC1">
              <w:rPr>
                <w:rFonts w:ascii="Verdana" w:hAnsi="Verdana"/>
              </w:rPr>
            </w:r>
            <w:r w:rsidR="00CD7FC1">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D7FC1">
              <w:rPr>
                <w:rFonts w:ascii="Verdana" w:hAnsi="Verdana"/>
                <w:b w:val="0"/>
                <w:szCs w:val="16"/>
              </w:rPr>
            </w:r>
            <w:r w:rsidR="00CD7FC1">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D7FC1">
              <w:rPr>
                <w:rFonts w:ascii="Verdana" w:hAnsi="Verdana"/>
                <w:sz w:val="16"/>
                <w:szCs w:val="16"/>
              </w:rPr>
            </w:r>
            <w:r w:rsidR="00CD7FC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6475" w14:textId="77777777" w:rsidR="00EF4AE0" w:rsidRDefault="00EF4A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D701" w14:textId="77777777" w:rsidR="00EF4AE0" w:rsidRDefault="00EF4A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EB43" w14:textId="77777777" w:rsidR="00EF4AE0" w:rsidRDefault="00EF4A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5C84CA25" w14:textId="77777777" w:rsidR="00EF4AE0" w:rsidRPr="00EF4AE0" w:rsidRDefault="00EF4AE0" w:rsidP="00EF4AE0">
          <w:pPr>
            <w:pStyle w:val="Kopfzeile"/>
            <w:tabs>
              <w:tab w:val="clear" w:pos="4536"/>
            </w:tabs>
            <w:ind w:left="443"/>
            <w:jc w:val="center"/>
            <w:rPr>
              <w:rFonts w:ascii="Broadway" w:hAnsi="Broadway"/>
              <w:noProof/>
              <w:color w:val="C45911" w:themeColor="accent2" w:themeShade="BF"/>
              <w:sz w:val="24"/>
              <w:szCs w:val="24"/>
            </w:rPr>
          </w:pPr>
          <w:r w:rsidRPr="00EF4AE0">
            <w:rPr>
              <w:rFonts w:ascii="Broadway" w:hAnsi="Broadway"/>
              <w:noProof/>
              <w:color w:val="C45911" w:themeColor="accent2" w:themeShade="BF"/>
              <w:sz w:val="24"/>
              <w:szCs w:val="24"/>
            </w:rPr>
            <w:t>Christina Duhr</w:t>
          </w:r>
        </w:p>
        <w:p w14:paraId="6D4BC2C8" w14:textId="77777777" w:rsidR="00EF4AE0" w:rsidRPr="00EF4AE0" w:rsidRDefault="00EF4AE0" w:rsidP="00EF4AE0">
          <w:pPr>
            <w:pStyle w:val="Kopfzeile"/>
            <w:tabs>
              <w:tab w:val="clear" w:pos="4536"/>
            </w:tabs>
            <w:ind w:left="443"/>
            <w:jc w:val="center"/>
            <w:rPr>
              <w:rFonts w:ascii="Verdana" w:hAnsi="Verdana"/>
              <w:color w:val="C45911" w:themeColor="accent2" w:themeShade="BF"/>
            </w:rPr>
          </w:pPr>
          <w:r w:rsidRPr="00EF4AE0">
            <w:rPr>
              <w:rFonts w:ascii="Verdana" w:hAnsi="Verdana"/>
              <w:color w:val="C45911" w:themeColor="accent2" w:themeShade="BF"/>
            </w:rPr>
            <w:t>Steuerberaterin</w:t>
          </w:r>
        </w:p>
        <w:p w14:paraId="0E7C6E97" w14:textId="77777777" w:rsidR="00EF4AE0" w:rsidRPr="00EF4AE0" w:rsidRDefault="00EF4AE0" w:rsidP="00EF4AE0">
          <w:pPr>
            <w:pStyle w:val="Kopfzeile"/>
            <w:tabs>
              <w:tab w:val="clear" w:pos="4536"/>
            </w:tabs>
            <w:ind w:left="443"/>
            <w:jc w:val="center"/>
            <w:rPr>
              <w:rFonts w:ascii="Verdana" w:hAnsi="Verdana"/>
              <w:color w:val="C45911" w:themeColor="accent2" w:themeShade="BF"/>
            </w:rPr>
          </w:pPr>
          <w:proofErr w:type="spellStart"/>
          <w:r w:rsidRPr="00EF4AE0">
            <w:rPr>
              <w:rFonts w:ascii="Verdana" w:hAnsi="Verdana"/>
              <w:color w:val="C45911" w:themeColor="accent2" w:themeShade="BF"/>
            </w:rPr>
            <w:t>Hilbornstr</w:t>
          </w:r>
          <w:proofErr w:type="spellEnd"/>
          <w:r w:rsidRPr="00EF4AE0">
            <w:rPr>
              <w:rFonts w:ascii="Verdana" w:hAnsi="Verdana"/>
              <w:color w:val="C45911" w:themeColor="accent2" w:themeShade="BF"/>
            </w:rPr>
            <w:t>. 28</w:t>
          </w:r>
        </w:p>
        <w:p w14:paraId="6116EA38" w14:textId="56AB5B1D" w:rsidR="003750A6" w:rsidRPr="003E0287" w:rsidRDefault="00EF4AE0" w:rsidP="00EF4AE0">
          <w:pPr>
            <w:pStyle w:val="Kopfzeile"/>
            <w:tabs>
              <w:tab w:val="clear" w:pos="4536"/>
            </w:tabs>
            <w:ind w:left="443"/>
            <w:jc w:val="center"/>
            <w:rPr>
              <w:rFonts w:ascii="Verdana" w:hAnsi="Verdana"/>
            </w:rPr>
          </w:pPr>
          <w:r w:rsidRPr="00EF4AE0">
            <w:rPr>
              <w:rFonts w:ascii="Verdana" w:hAnsi="Verdana"/>
              <w:color w:val="C45911" w:themeColor="accent2" w:themeShade="BF"/>
            </w:rPr>
            <w:t>58636 Iserlohn</w:t>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197D" w14:textId="77777777" w:rsidR="00EF4AE0" w:rsidRDefault="00EF4A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13981"/>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D7FC1"/>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EF4AE0"/>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2023-10-04T11:26:00Z</dcterms:created>
  <dcterms:modified xsi:type="dcterms:W3CDTF">2023-10-04T11:43:00Z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